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D610" w14:textId="3B7BEFFB" w:rsidR="006E6549" w:rsidRPr="00ED03A9" w:rsidRDefault="006E6549" w:rsidP="006E6549">
      <w:pPr>
        <w:jc w:val="center"/>
        <w:rPr>
          <w:rFonts w:ascii="Arial" w:hAnsi="Arial" w:cs="Arial"/>
          <w:b/>
          <w:color w:val="004A7D"/>
          <w:sz w:val="20"/>
          <w:szCs w:val="18"/>
        </w:rPr>
      </w:pPr>
      <w:r w:rsidRPr="00ED03A9">
        <w:rPr>
          <w:rFonts w:ascii="Arial" w:hAnsi="Arial" w:cs="Arial"/>
          <w:b/>
          <w:color w:val="004A7D"/>
          <w:sz w:val="20"/>
          <w:szCs w:val="18"/>
        </w:rPr>
        <w:t xml:space="preserve">NSW Workers Compensation Claims </w:t>
      </w:r>
      <w:r w:rsidR="007A44B7" w:rsidRPr="00560A06">
        <w:rPr>
          <w:rFonts w:ascii="Arial" w:hAnsi="Arial" w:cs="Arial"/>
          <w:b/>
          <w:color w:val="004A7D"/>
          <w:sz w:val="20"/>
          <w:szCs w:val="18"/>
        </w:rPr>
        <w:t>Manager</w:t>
      </w:r>
      <w:r w:rsidR="007A44B7">
        <w:rPr>
          <w:rFonts w:ascii="Arial" w:hAnsi="Arial" w:cs="Arial"/>
          <w:b/>
          <w:color w:val="004A7D"/>
          <w:sz w:val="20"/>
          <w:szCs w:val="18"/>
        </w:rPr>
        <w:t xml:space="preserve"> </w:t>
      </w:r>
    </w:p>
    <w:p w14:paraId="29638E88" w14:textId="77777777" w:rsidR="006E6549" w:rsidRDefault="006E6549" w:rsidP="006E6549">
      <w:pPr>
        <w:jc w:val="both"/>
        <w:rPr>
          <w:rFonts w:ascii="Arial" w:hAnsi="Arial" w:cs="Arial"/>
          <w:sz w:val="20"/>
          <w:szCs w:val="20"/>
        </w:rPr>
      </w:pPr>
    </w:p>
    <w:p w14:paraId="559AB32E" w14:textId="77777777" w:rsidR="006E6549" w:rsidRDefault="006E6549" w:rsidP="006E6549">
      <w:pPr>
        <w:jc w:val="both"/>
        <w:rPr>
          <w:rFonts w:ascii="Arial" w:hAnsi="Arial" w:cs="Arial"/>
          <w:sz w:val="20"/>
          <w:szCs w:val="20"/>
        </w:rPr>
      </w:pPr>
    </w:p>
    <w:p w14:paraId="01DCCF88" w14:textId="39473CF1" w:rsidR="006E6549" w:rsidRDefault="00560A06" w:rsidP="006E6549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Due to company growth there are </w:t>
      </w:r>
      <w:r w:rsidR="006E6549" w:rsidRPr="00ED03A9">
        <w:rPr>
          <w:rFonts w:ascii="Arial" w:hAnsi="Arial" w:cs="Arial"/>
          <w:sz w:val="20"/>
          <w:szCs w:val="18"/>
        </w:rPr>
        <w:t>exciting opportunit</w:t>
      </w:r>
      <w:r>
        <w:rPr>
          <w:rFonts w:ascii="Arial" w:hAnsi="Arial" w:cs="Arial"/>
          <w:sz w:val="20"/>
          <w:szCs w:val="18"/>
        </w:rPr>
        <w:t xml:space="preserve">ies that </w:t>
      </w:r>
      <w:r w:rsidR="006E6549" w:rsidRPr="00ED03A9">
        <w:rPr>
          <w:rFonts w:ascii="Arial" w:hAnsi="Arial" w:cs="Arial"/>
          <w:sz w:val="20"/>
          <w:szCs w:val="18"/>
        </w:rPr>
        <w:t>exists for individual</w:t>
      </w:r>
      <w:r>
        <w:rPr>
          <w:rFonts w:ascii="Arial" w:hAnsi="Arial" w:cs="Arial"/>
          <w:sz w:val="20"/>
          <w:szCs w:val="18"/>
        </w:rPr>
        <w:t>s</w:t>
      </w:r>
      <w:r w:rsidR="006E6549" w:rsidRPr="00ED03A9">
        <w:rPr>
          <w:rFonts w:ascii="Arial" w:hAnsi="Arial" w:cs="Arial"/>
          <w:sz w:val="20"/>
          <w:szCs w:val="18"/>
        </w:rPr>
        <w:t xml:space="preserve"> experienced in the management of Workers Compensation claims</w:t>
      </w:r>
      <w:r w:rsidR="00E464F0">
        <w:rPr>
          <w:rFonts w:ascii="Arial" w:hAnsi="Arial" w:cs="Arial"/>
          <w:sz w:val="20"/>
          <w:szCs w:val="18"/>
        </w:rPr>
        <w:t xml:space="preserve"> under the NSW legislation</w:t>
      </w:r>
      <w:r w:rsidR="006E6549" w:rsidRPr="00ED03A9">
        <w:rPr>
          <w:rFonts w:ascii="Arial" w:hAnsi="Arial" w:cs="Arial"/>
          <w:sz w:val="20"/>
          <w:szCs w:val="18"/>
        </w:rPr>
        <w:t xml:space="preserve"> to join the family owned Joss Group who is a Self-Insurer under the NSW Workers Compensation Act.</w:t>
      </w:r>
      <w:r w:rsidR="006E6549">
        <w:rPr>
          <w:rFonts w:ascii="Arial" w:hAnsi="Arial" w:cs="Arial"/>
          <w:sz w:val="20"/>
          <w:szCs w:val="18"/>
        </w:rPr>
        <w:t xml:space="preserve">  </w:t>
      </w:r>
    </w:p>
    <w:p w14:paraId="0F123F91" w14:textId="77777777" w:rsidR="006E6549" w:rsidRDefault="006E6549" w:rsidP="006E6549">
      <w:pPr>
        <w:jc w:val="both"/>
        <w:rPr>
          <w:rFonts w:ascii="Arial" w:hAnsi="Arial" w:cs="Arial"/>
          <w:sz w:val="20"/>
          <w:szCs w:val="18"/>
        </w:rPr>
      </w:pPr>
    </w:p>
    <w:p w14:paraId="4A1D6921" w14:textId="2324ADAA" w:rsidR="006E6549" w:rsidRPr="00ED03A9" w:rsidRDefault="00560A06" w:rsidP="006E6549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We have regional office locations in </w:t>
      </w:r>
      <w:r w:rsidR="006E6549" w:rsidRPr="00DB22CF">
        <w:rPr>
          <w:rFonts w:ascii="Arial" w:hAnsi="Arial" w:cs="Arial"/>
          <w:sz w:val="20"/>
          <w:szCs w:val="20"/>
        </w:rPr>
        <w:t>Albury</w:t>
      </w:r>
      <w:r w:rsidR="007A44B7" w:rsidRPr="00DB22CF">
        <w:rPr>
          <w:rFonts w:ascii="Arial" w:hAnsi="Arial" w:cs="Arial"/>
          <w:sz w:val="20"/>
          <w:szCs w:val="20"/>
        </w:rPr>
        <w:t xml:space="preserve">, </w:t>
      </w:r>
      <w:r w:rsidR="00031A6D" w:rsidRPr="00DB22CF">
        <w:rPr>
          <w:rFonts w:ascii="Arial" w:hAnsi="Arial" w:cs="Arial"/>
          <w:sz w:val="20"/>
          <w:szCs w:val="20"/>
        </w:rPr>
        <w:t xml:space="preserve">Wagga, </w:t>
      </w:r>
      <w:r w:rsidR="007A44B7" w:rsidRPr="00DB22CF">
        <w:rPr>
          <w:rFonts w:ascii="Arial" w:hAnsi="Arial" w:cs="Arial"/>
          <w:sz w:val="20"/>
          <w:szCs w:val="20"/>
        </w:rPr>
        <w:t>Bathurst, Orange, Tamworth, Armidale</w:t>
      </w:r>
      <w:r w:rsidRPr="00DB22CF">
        <w:rPr>
          <w:rFonts w:ascii="Arial" w:hAnsi="Arial" w:cs="Arial"/>
          <w:sz w:val="20"/>
          <w:szCs w:val="20"/>
        </w:rPr>
        <w:t xml:space="preserve"> and </w:t>
      </w:r>
      <w:r w:rsidR="00C16870" w:rsidRPr="00DB22CF">
        <w:rPr>
          <w:rFonts w:ascii="Arial" w:hAnsi="Arial" w:cs="Arial"/>
          <w:sz w:val="20"/>
          <w:szCs w:val="20"/>
        </w:rPr>
        <w:t xml:space="preserve">the </w:t>
      </w:r>
      <w:r w:rsidRPr="00DB22CF">
        <w:rPr>
          <w:rFonts w:ascii="Arial" w:hAnsi="Arial" w:cs="Arial"/>
          <w:sz w:val="20"/>
          <w:szCs w:val="20"/>
        </w:rPr>
        <w:t>Illawarra. We are also expanding into Sydney’s south west and M5 corridor and Parramatta</w:t>
      </w:r>
      <w:r w:rsidR="00C16870" w:rsidRPr="00DB22CF">
        <w:rPr>
          <w:rFonts w:ascii="Arial" w:hAnsi="Arial" w:cs="Arial"/>
          <w:sz w:val="20"/>
          <w:szCs w:val="20"/>
        </w:rPr>
        <w:t>. We have 3 positions</w:t>
      </w:r>
      <w:r w:rsidR="00F8684F">
        <w:rPr>
          <w:rFonts w:ascii="Arial" w:hAnsi="Arial" w:cs="Arial"/>
          <w:sz w:val="20"/>
          <w:szCs w:val="20"/>
        </w:rPr>
        <w:t xml:space="preserve"> available </w:t>
      </w:r>
      <w:r w:rsidR="00C16870" w:rsidRPr="00DB22CF">
        <w:rPr>
          <w:rFonts w:ascii="Arial" w:hAnsi="Arial" w:cs="Arial"/>
          <w:sz w:val="20"/>
          <w:szCs w:val="20"/>
        </w:rPr>
        <w:t xml:space="preserve">which </w:t>
      </w:r>
      <w:r w:rsidR="006E6549" w:rsidRPr="00DB22CF">
        <w:rPr>
          <w:rFonts w:ascii="Arial" w:hAnsi="Arial" w:cs="Arial"/>
          <w:sz w:val="20"/>
          <w:szCs w:val="18"/>
        </w:rPr>
        <w:t xml:space="preserve">will </w:t>
      </w:r>
      <w:r w:rsidR="006E6549" w:rsidRPr="00ED03A9">
        <w:rPr>
          <w:rFonts w:ascii="Arial" w:hAnsi="Arial" w:cs="Arial"/>
          <w:sz w:val="20"/>
          <w:szCs w:val="18"/>
        </w:rPr>
        <w:t xml:space="preserve">be responsible for the management of a portfolio of Workers’ Compensation claims, the provision of strategic high-level advice and implementation elements of the </w:t>
      </w:r>
      <w:proofErr w:type="spellStart"/>
      <w:r w:rsidR="006E6549" w:rsidRPr="00ED03A9">
        <w:rPr>
          <w:rFonts w:ascii="Arial" w:hAnsi="Arial" w:cs="Arial"/>
          <w:sz w:val="20"/>
          <w:szCs w:val="18"/>
        </w:rPr>
        <w:t>organisations</w:t>
      </w:r>
      <w:proofErr w:type="spellEnd"/>
      <w:r w:rsidR="006E6549" w:rsidRPr="00ED03A9">
        <w:rPr>
          <w:rFonts w:ascii="Arial" w:hAnsi="Arial" w:cs="Arial"/>
          <w:sz w:val="20"/>
          <w:szCs w:val="18"/>
        </w:rPr>
        <w:t xml:space="preserve"> Workers’ Compensation strategy.  </w:t>
      </w:r>
    </w:p>
    <w:p w14:paraId="65570475" w14:textId="77777777" w:rsidR="006E6549" w:rsidRPr="00ED03A9" w:rsidRDefault="006E6549" w:rsidP="006E6549">
      <w:pPr>
        <w:jc w:val="both"/>
        <w:rPr>
          <w:rFonts w:ascii="Arial" w:hAnsi="Arial" w:cs="Arial"/>
          <w:sz w:val="20"/>
          <w:szCs w:val="18"/>
        </w:rPr>
      </w:pPr>
    </w:p>
    <w:p w14:paraId="5652E4CE" w14:textId="7BA0AC9C" w:rsidR="006E6549" w:rsidRPr="00ED03A9" w:rsidRDefault="00E464F0" w:rsidP="006E6549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Your</w:t>
      </w:r>
      <w:r w:rsidR="00DB22CF">
        <w:rPr>
          <w:rFonts w:ascii="Arial" w:hAnsi="Arial" w:cs="Arial"/>
          <w:sz w:val="20"/>
          <w:szCs w:val="18"/>
        </w:rPr>
        <w:t xml:space="preserve"> </w:t>
      </w:r>
      <w:r w:rsidR="006E6549" w:rsidRPr="00ED03A9">
        <w:rPr>
          <w:rFonts w:ascii="Arial" w:hAnsi="Arial" w:cs="Arial"/>
          <w:sz w:val="20"/>
          <w:szCs w:val="18"/>
        </w:rPr>
        <w:t>responsibilities will include:</w:t>
      </w:r>
    </w:p>
    <w:p w14:paraId="452086AE" w14:textId="77777777" w:rsidR="006E6549" w:rsidRPr="00ED03A9" w:rsidRDefault="006E6549" w:rsidP="006E6549">
      <w:pPr>
        <w:jc w:val="both"/>
        <w:rPr>
          <w:rFonts w:ascii="Arial" w:hAnsi="Arial" w:cs="Arial"/>
          <w:sz w:val="20"/>
          <w:szCs w:val="18"/>
        </w:rPr>
      </w:pPr>
    </w:p>
    <w:p w14:paraId="0BDBA4DE" w14:textId="051AF0D5" w:rsidR="006E6549" w:rsidRDefault="006E6549" w:rsidP="006E6549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 w:rsidRPr="00ED03A9">
        <w:rPr>
          <w:rFonts w:ascii="Arial" w:hAnsi="Arial" w:cs="Arial"/>
          <w:sz w:val="20"/>
          <w:szCs w:val="18"/>
        </w:rPr>
        <w:t>Actively developing and promoting Injury Management across the Group;</w:t>
      </w:r>
    </w:p>
    <w:p w14:paraId="7595C8B5" w14:textId="2F0E5F8E" w:rsidR="00E464F0" w:rsidRDefault="00E464F0" w:rsidP="006E6549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Undertake all aspects of claims management;</w:t>
      </w:r>
    </w:p>
    <w:p w14:paraId="79B3216F" w14:textId="773C369C" w:rsidR="00E464F0" w:rsidRDefault="00E464F0" w:rsidP="006E6549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Ensuring compliance with both regulatory and </w:t>
      </w:r>
      <w:proofErr w:type="spellStart"/>
      <w:r>
        <w:rPr>
          <w:rFonts w:ascii="Arial" w:hAnsi="Arial" w:cs="Arial"/>
          <w:sz w:val="20"/>
          <w:szCs w:val="18"/>
        </w:rPr>
        <w:t>licence</w:t>
      </w:r>
      <w:proofErr w:type="spellEnd"/>
      <w:r>
        <w:rPr>
          <w:rFonts w:ascii="Arial" w:hAnsi="Arial" w:cs="Arial"/>
          <w:sz w:val="20"/>
          <w:szCs w:val="18"/>
        </w:rPr>
        <w:t xml:space="preserve"> obligations;</w:t>
      </w:r>
    </w:p>
    <w:p w14:paraId="5C080385" w14:textId="3923838B" w:rsidR="00E464F0" w:rsidRPr="00ED03A9" w:rsidRDefault="00E464F0" w:rsidP="006E6549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Work closely with both the RTW Co-</w:t>
      </w:r>
      <w:proofErr w:type="spellStart"/>
      <w:r>
        <w:rPr>
          <w:rFonts w:ascii="Arial" w:hAnsi="Arial" w:cs="Arial"/>
          <w:sz w:val="20"/>
          <w:szCs w:val="18"/>
        </w:rPr>
        <w:t>ordinator</w:t>
      </w:r>
      <w:proofErr w:type="spellEnd"/>
      <w:r>
        <w:rPr>
          <w:rFonts w:ascii="Arial" w:hAnsi="Arial" w:cs="Arial"/>
          <w:sz w:val="20"/>
          <w:szCs w:val="18"/>
        </w:rPr>
        <w:t xml:space="preserve"> and Operations to proactively assist with injured employees with their recovery;</w:t>
      </w:r>
    </w:p>
    <w:p w14:paraId="0450A275" w14:textId="0459599A" w:rsidR="006E6549" w:rsidRPr="00ED03A9" w:rsidRDefault="006E6549" w:rsidP="006E6549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 w:rsidRPr="00ED03A9">
        <w:rPr>
          <w:rFonts w:ascii="Arial" w:hAnsi="Arial" w:cs="Arial"/>
          <w:sz w:val="20"/>
          <w:szCs w:val="18"/>
        </w:rPr>
        <w:t>Assisting in the development and maintenance of claims management systems and processes</w:t>
      </w:r>
      <w:r w:rsidR="00E464F0">
        <w:rPr>
          <w:rFonts w:ascii="Arial" w:hAnsi="Arial" w:cs="Arial"/>
          <w:sz w:val="20"/>
          <w:szCs w:val="18"/>
        </w:rPr>
        <w:t>.</w:t>
      </w:r>
    </w:p>
    <w:p w14:paraId="279F10C0" w14:textId="77777777" w:rsidR="006E6549" w:rsidRPr="00ED03A9" w:rsidRDefault="006E6549" w:rsidP="006E6549">
      <w:pPr>
        <w:jc w:val="both"/>
        <w:rPr>
          <w:rFonts w:ascii="Arial" w:hAnsi="Arial" w:cs="Arial"/>
          <w:sz w:val="20"/>
          <w:szCs w:val="18"/>
        </w:rPr>
      </w:pPr>
    </w:p>
    <w:p w14:paraId="1C526567" w14:textId="77777777" w:rsidR="006E6549" w:rsidRPr="00ED03A9" w:rsidRDefault="006E6549" w:rsidP="006E6549">
      <w:pPr>
        <w:jc w:val="both"/>
        <w:rPr>
          <w:rFonts w:ascii="Arial" w:hAnsi="Arial" w:cs="Arial"/>
          <w:sz w:val="20"/>
          <w:szCs w:val="18"/>
        </w:rPr>
      </w:pPr>
      <w:r w:rsidRPr="00ED03A9">
        <w:rPr>
          <w:rFonts w:ascii="Arial" w:hAnsi="Arial" w:cs="Arial"/>
          <w:sz w:val="20"/>
          <w:szCs w:val="18"/>
        </w:rPr>
        <w:t>The ideal candidate will:</w:t>
      </w:r>
    </w:p>
    <w:p w14:paraId="2008D71E" w14:textId="77777777" w:rsidR="006E6549" w:rsidRPr="00ED03A9" w:rsidRDefault="006E6549" w:rsidP="006E6549">
      <w:pPr>
        <w:jc w:val="both"/>
        <w:rPr>
          <w:rFonts w:ascii="Arial" w:hAnsi="Arial" w:cs="Arial"/>
          <w:sz w:val="20"/>
          <w:szCs w:val="18"/>
        </w:rPr>
      </w:pPr>
    </w:p>
    <w:p w14:paraId="0E31644E" w14:textId="745D45BB" w:rsidR="006E6549" w:rsidRPr="00ED03A9" w:rsidRDefault="006E6549" w:rsidP="006E654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Have </w:t>
      </w:r>
      <w:r w:rsidRPr="00BE66B9">
        <w:rPr>
          <w:rFonts w:ascii="Arial" w:hAnsi="Arial" w:cs="Arial"/>
          <w:sz w:val="20"/>
          <w:szCs w:val="18"/>
        </w:rPr>
        <w:t xml:space="preserve">experience </w:t>
      </w:r>
      <w:r w:rsidRPr="00ED03A9">
        <w:rPr>
          <w:rFonts w:ascii="Arial" w:hAnsi="Arial" w:cs="Arial"/>
          <w:sz w:val="20"/>
          <w:szCs w:val="18"/>
        </w:rPr>
        <w:t xml:space="preserve">in managing claims under the NSW </w:t>
      </w:r>
      <w:r w:rsidR="00E464F0">
        <w:rPr>
          <w:rFonts w:ascii="Arial" w:hAnsi="Arial" w:cs="Arial"/>
          <w:sz w:val="20"/>
          <w:szCs w:val="18"/>
        </w:rPr>
        <w:t xml:space="preserve">Workers Compensation </w:t>
      </w:r>
      <w:r w:rsidRPr="00ED03A9">
        <w:rPr>
          <w:rFonts w:ascii="Arial" w:hAnsi="Arial" w:cs="Arial"/>
          <w:sz w:val="20"/>
          <w:szCs w:val="18"/>
        </w:rPr>
        <w:t>Legislation;</w:t>
      </w:r>
    </w:p>
    <w:p w14:paraId="17E1C5FA" w14:textId="77777777" w:rsidR="006E6549" w:rsidRDefault="006E6549" w:rsidP="006E654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 w:rsidRPr="00ED03A9">
        <w:rPr>
          <w:rFonts w:ascii="Arial" w:hAnsi="Arial" w:cs="Arial"/>
          <w:sz w:val="20"/>
          <w:szCs w:val="18"/>
        </w:rPr>
        <w:t>Have excellent written and verbal communication skills;</w:t>
      </w:r>
    </w:p>
    <w:p w14:paraId="4B74BFCB" w14:textId="77777777" w:rsidR="006E6549" w:rsidRPr="00ED03A9" w:rsidRDefault="006E6549" w:rsidP="006E654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Demonstrated ability to work in a team environment;</w:t>
      </w:r>
    </w:p>
    <w:p w14:paraId="58EE9C85" w14:textId="77777777" w:rsidR="006E6549" w:rsidRPr="00ED03A9" w:rsidRDefault="006E6549" w:rsidP="006E654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 w:rsidRPr="00ED03A9">
        <w:rPr>
          <w:rFonts w:ascii="Arial" w:hAnsi="Arial" w:cs="Arial"/>
          <w:sz w:val="20"/>
          <w:szCs w:val="18"/>
        </w:rPr>
        <w:t xml:space="preserve">Have relationship building skills; </w:t>
      </w:r>
    </w:p>
    <w:p w14:paraId="41F5A376" w14:textId="7944DD12" w:rsidR="00E464F0" w:rsidRPr="00E464F0" w:rsidRDefault="006E6549" w:rsidP="00E464F0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 w:rsidRPr="00ED03A9">
        <w:rPr>
          <w:rFonts w:ascii="Arial" w:hAnsi="Arial" w:cs="Arial"/>
          <w:sz w:val="20"/>
          <w:szCs w:val="18"/>
        </w:rPr>
        <w:t xml:space="preserve">Be outcome and target focused; </w:t>
      </w:r>
    </w:p>
    <w:p w14:paraId="374F1040" w14:textId="56B1E010" w:rsidR="006E6549" w:rsidRPr="00ED03A9" w:rsidRDefault="006E6549" w:rsidP="006E654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Have high level administrative time management </w:t>
      </w:r>
      <w:r w:rsidR="00E464F0">
        <w:rPr>
          <w:rFonts w:ascii="Arial" w:hAnsi="Arial" w:cs="Arial"/>
          <w:sz w:val="20"/>
          <w:szCs w:val="18"/>
        </w:rPr>
        <w:t xml:space="preserve"> and attention to detail </w:t>
      </w:r>
      <w:r>
        <w:rPr>
          <w:rFonts w:ascii="Arial" w:hAnsi="Arial" w:cs="Arial"/>
          <w:sz w:val="20"/>
          <w:szCs w:val="18"/>
        </w:rPr>
        <w:t>skills.</w:t>
      </w:r>
    </w:p>
    <w:p w14:paraId="6F2F45E2" w14:textId="77777777" w:rsidR="006E6549" w:rsidRPr="00ED03A9" w:rsidRDefault="006E6549" w:rsidP="006E6549">
      <w:pPr>
        <w:jc w:val="both"/>
        <w:rPr>
          <w:rFonts w:ascii="Arial" w:hAnsi="Arial" w:cs="Arial"/>
          <w:sz w:val="20"/>
          <w:szCs w:val="18"/>
        </w:rPr>
      </w:pPr>
    </w:p>
    <w:p w14:paraId="0398D8C1" w14:textId="77777777" w:rsidR="006E6549" w:rsidRPr="00BE66B9" w:rsidRDefault="006E6549" w:rsidP="006E6549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sz w:val="20"/>
          <w:szCs w:val="18"/>
        </w:rPr>
      </w:pPr>
      <w:r w:rsidRPr="00BE66B9">
        <w:rPr>
          <w:rFonts w:ascii="Arial" w:hAnsi="Arial" w:cs="Arial"/>
          <w:sz w:val="20"/>
          <w:szCs w:val="18"/>
        </w:rPr>
        <w:t xml:space="preserve">Experience in a Self-Insured environment is preferred, however not essential.  </w:t>
      </w:r>
    </w:p>
    <w:p w14:paraId="19C01C16" w14:textId="77777777" w:rsidR="006E6549" w:rsidRPr="00613334" w:rsidRDefault="006E6549" w:rsidP="006E6549">
      <w:pPr>
        <w:jc w:val="both"/>
        <w:rPr>
          <w:rFonts w:ascii="Arial" w:hAnsi="Arial" w:cs="Arial"/>
          <w:sz w:val="20"/>
          <w:szCs w:val="20"/>
        </w:rPr>
      </w:pPr>
      <w:r w:rsidRPr="00613334">
        <w:rPr>
          <w:rFonts w:ascii="Arial" w:hAnsi="Arial" w:cs="Arial"/>
          <w:sz w:val="20"/>
          <w:szCs w:val="20"/>
        </w:rPr>
        <w:t xml:space="preserve">Remuneration package by negotiation based on above criteria.  </w:t>
      </w:r>
    </w:p>
    <w:p w14:paraId="7A0245C4" w14:textId="77777777" w:rsidR="006E6549" w:rsidRPr="00ED03A9" w:rsidRDefault="006E6549" w:rsidP="006E6549">
      <w:pPr>
        <w:jc w:val="both"/>
        <w:rPr>
          <w:rFonts w:ascii="Arial" w:hAnsi="Arial" w:cs="Arial"/>
          <w:sz w:val="20"/>
          <w:szCs w:val="18"/>
        </w:rPr>
      </w:pPr>
    </w:p>
    <w:p w14:paraId="443B5EDF" w14:textId="23191C3E" w:rsidR="006E6549" w:rsidRPr="006E7766" w:rsidRDefault="006E6549" w:rsidP="006E6549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5A5A">
        <w:rPr>
          <w:rFonts w:ascii="Arial" w:hAnsi="Arial" w:cs="Arial"/>
          <w:sz w:val="20"/>
          <w:szCs w:val="20"/>
          <w:lang w:val="en"/>
        </w:rPr>
        <w:t xml:space="preserve">If you're a motivated and enthusiastic individual and would like to be part of </w:t>
      </w:r>
      <w:r>
        <w:rPr>
          <w:rFonts w:ascii="Arial" w:hAnsi="Arial" w:cs="Arial"/>
          <w:sz w:val="20"/>
          <w:szCs w:val="20"/>
          <w:lang w:val="en"/>
        </w:rPr>
        <w:t>our successful</w:t>
      </w:r>
      <w:r w:rsidRPr="00655A5A">
        <w:rPr>
          <w:rFonts w:ascii="Arial" w:hAnsi="Arial" w:cs="Arial"/>
          <w:sz w:val="20"/>
          <w:szCs w:val="20"/>
          <w:lang w:val="en"/>
        </w:rPr>
        <w:t xml:space="preserve"> team, please subm</w:t>
      </w:r>
      <w:r w:rsidRPr="00613334">
        <w:rPr>
          <w:rFonts w:ascii="Arial" w:hAnsi="Arial" w:cs="Arial"/>
          <w:sz w:val="20"/>
          <w:szCs w:val="20"/>
          <w:lang w:val="en"/>
        </w:rPr>
        <w:t xml:space="preserve">it your cover letter and resume </w:t>
      </w:r>
      <w:r>
        <w:rPr>
          <w:rFonts w:ascii="Arial" w:hAnsi="Arial" w:cs="Arial"/>
          <w:sz w:val="20"/>
          <w:szCs w:val="20"/>
        </w:rPr>
        <w:t>to</w:t>
      </w:r>
      <w:r w:rsidR="00560A06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60A06" w:rsidRPr="000F7835">
          <w:rPr>
            <w:rStyle w:val="Hyperlink"/>
            <w:rFonts w:ascii="Arial" w:hAnsi="Arial" w:cs="Arial"/>
            <w:sz w:val="20"/>
            <w:szCs w:val="20"/>
          </w:rPr>
          <w:t>careers@jossgroup.com.au</w:t>
        </w:r>
      </w:hyperlink>
      <w:r w:rsidR="00560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by </w:t>
      </w:r>
      <w:r w:rsidR="00560A06">
        <w:rPr>
          <w:rFonts w:ascii="Arial" w:hAnsi="Arial" w:cs="Arial"/>
          <w:sz w:val="20"/>
          <w:szCs w:val="20"/>
        </w:rPr>
        <w:t>12 March 2021</w:t>
      </w:r>
      <w:r w:rsidRPr="006E7766">
        <w:rPr>
          <w:rFonts w:ascii="Arial" w:hAnsi="Arial" w:cs="Arial"/>
          <w:sz w:val="20"/>
          <w:szCs w:val="20"/>
        </w:rPr>
        <w:t>.</w:t>
      </w:r>
    </w:p>
    <w:p w14:paraId="34B375CB" w14:textId="77777777" w:rsidR="006E6549" w:rsidRPr="006E7766" w:rsidRDefault="006E6549" w:rsidP="006E6549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3BAABFC" w14:textId="77777777" w:rsidR="006E6549" w:rsidRPr="00D215C6" w:rsidRDefault="006E6549" w:rsidP="006E6549">
      <w:pPr>
        <w:ind w:right="480"/>
        <w:jc w:val="center"/>
        <w:rPr>
          <w:rFonts w:ascii="Arial" w:hAnsi="Arial" w:cs="Arial"/>
          <w:i/>
          <w:sz w:val="18"/>
          <w:szCs w:val="18"/>
        </w:rPr>
      </w:pPr>
      <w:r w:rsidRPr="00D215C6">
        <w:rPr>
          <w:rFonts w:ascii="Arial" w:hAnsi="Arial" w:cs="Arial"/>
          <w:i/>
          <w:sz w:val="18"/>
          <w:szCs w:val="18"/>
        </w:rPr>
        <w:t>A pre-employment medical is required for this position.</w:t>
      </w:r>
    </w:p>
    <w:p w14:paraId="0B64C814" w14:textId="77777777" w:rsidR="006E6549" w:rsidRPr="00D215C6" w:rsidRDefault="006E6549" w:rsidP="006E6549">
      <w:pPr>
        <w:jc w:val="center"/>
        <w:rPr>
          <w:rStyle w:val="Emphasis"/>
          <w:rFonts w:ascii="Arial" w:hAnsi="Arial" w:cs="Arial"/>
          <w:bCs/>
          <w:sz w:val="20"/>
          <w:szCs w:val="20"/>
          <w:lang w:val="en"/>
        </w:rPr>
      </w:pPr>
      <w:r w:rsidRPr="00D215C6">
        <w:rPr>
          <w:rStyle w:val="Emphasis"/>
          <w:rFonts w:ascii="Arial" w:hAnsi="Arial" w:cs="Arial"/>
          <w:bCs/>
          <w:sz w:val="20"/>
          <w:szCs w:val="20"/>
          <w:lang w:val="en"/>
        </w:rPr>
        <w:t>"Aboriginal and/or Torres Strait Islander people are encouraged to apply"</w:t>
      </w:r>
    </w:p>
    <w:p w14:paraId="345C5F76" w14:textId="77777777" w:rsidR="006E6549" w:rsidRPr="00D215C6" w:rsidRDefault="006E6549" w:rsidP="006E6549">
      <w:pPr>
        <w:jc w:val="center"/>
        <w:rPr>
          <w:rFonts w:ascii="Arial" w:hAnsi="Arial" w:cs="Arial"/>
          <w:sz w:val="20"/>
          <w:szCs w:val="20"/>
        </w:rPr>
      </w:pPr>
    </w:p>
    <w:p w14:paraId="56C7148C" w14:textId="77777777" w:rsidR="006E6549" w:rsidRPr="00D215C6" w:rsidRDefault="00F8684F" w:rsidP="006E6549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6E6549" w:rsidRPr="00D215C6">
          <w:rPr>
            <w:rStyle w:val="Hyperlink"/>
            <w:rFonts w:ascii="Arial" w:hAnsi="Arial" w:cs="Arial"/>
            <w:sz w:val="20"/>
            <w:szCs w:val="20"/>
          </w:rPr>
          <w:t>http://www.jossgroup.com.au/</w:t>
        </w:r>
      </w:hyperlink>
    </w:p>
    <w:p w14:paraId="2E6C212B" w14:textId="77777777" w:rsidR="006E6549" w:rsidRPr="00D215C6" w:rsidRDefault="006E6549" w:rsidP="006E6549">
      <w:pPr>
        <w:rPr>
          <w:rFonts w:ascii="Arial" w:hAnsi="Arial" w:cs="Arial"/>
          <w:sz w:val="20"/>
          <w:szCs w:val="20"/>
        </w:rPr>
      </w:pPr>
    </w:p>
    <w:p w14:paraId="6EB9E38B" w14:textId="77777777" w:rsidR="001C6B03" w:rsidRDefault="001C6B03"/>
    <w:sectPr w:rsidR="001C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1BF8"/>
    <w:multiLevelType w:val="hybridMultilevel"/>
    <w:tmpl w:val="322C1A88"/>
    <w:lvl w:ilvl="0" w:tplc="9C90ADA6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7E5"/>
    <w:multiLevelType w:val="hybridMultilevel"/>
    <w:tmpl w:val="5EE4C65C"/>
    <w:lvl w:ilvl="0" w:tplc="A0AA285A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49"/>
    <w:rsid w:val="00031A6D"/>
    <w:rsid w:val="001C6B03"/>
    <w:rsid w:val="00560A06"/>
    <w:rsid w:val="006E6549"/>
    <w:rsid w:val="00781725"/>
    <w:rsid w:val="007A44B7"/>
    <w:rsid w:val="00A77030"/>
    <w:rsid w:val="00BE66B9"/>
    <w:rsid w:val="00C16870"/>
    <w:rsid w:val="00C42FB1"/>
    <w:rsid w:val="00DB22CF"/>
    <w:rsid w:val="00DE56D5"/>
    <w:rsid w:val="00E464F0"/>
    <w:rsid w:val="00F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CCE3"/>
  <w15:chartTrackingRefBased/>
  <w15:docId w15:val="{0DEE69C1-97B8-4195-8A0A-A8409A50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49"/>
    <w:pPr>
      <w:spacing w:after="0" w:line="240" w:lineRule="auto"/>
    </w:pPr>
    <w:rPr>
      <w:rFonts w:ascii="Cambria" w:eastAsia="MS ??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549"/>
    <w:pPr>
      <w:ind w:left="720"/>
      <w:contextualSpacing/>
    </w:pPr>
  </w:style>
  <w:style w:type="character" w:styleId="Hyperlink">
    <w:name w:val="Hyperlink"/>
    <w:basedOn w:val="DefaultParagraphFont"/>
    <w:rsid w:val="006E654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E654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sgroup.com.au/" TargetMode="External"/><Relationship Id="rId5" Type="http://schemas.openxmlformats.org/officeDocument/2006/relationships/hyperlink" Target="mailto:careers@jossgroup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Martin</dc:creator>
  <cp:keywords/>
  <dc:description/>
  <cp:lastModifiedBy>Christopher Hyde</cp:lastModifiedBy>
  <cp:revision>6</cp:revision>
  <dcterms:created xsi:type="dcterms:W3CDTF">2021-03-01T02:34:00Z</dcterms:created>
  <dcterms:modified xsi:type="dcterms:W3CDTF">2021-03-01T02:36:00Z</dcterms:modified>
</cp:coreProperties>
</file>